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8A46E" w14:textId="513A6A07" w:rsidR="00FB3C48" w:rsidRPr="00562BFB" w:rsidRDefault="00BC1C24" w:rsidP="00080408">
      <w:pPr>
        <w:spacing w:after="0"/>
        <w:rPr>
          <w:b/>
          <w:bCs/>
          <w:sz w:val="28"/>
          <w:szCs w:val="28"/>
        </w:rPr>
      </w:pPr>
      <w:r>
        <w:rPr>
          <w:b/>
          <w:bCs/>
          <w:sz w:val="28"/>
          <w:szCs w:val="28"/>
        </w:rPr>
        <w:t xml:space="preserve">FLC </w:t>
      </w:r>
      <w:r w:rsidR="00D97F92">
        <w:rPr>
          <w:b/>
          <w:bCs/>
          <w:sz w:val="28"/>
          <w:szCs w:val="28"/>
        </w:rPr>
        <w:t xml:space="preserve">OUTREACH TEAM </w:t>
      </w:r>
      <w:r>
        <w:rPr>
          <w:b/>
          <w:bCs/>
          <w:sz w:val="28"/>
          <w:szCs w:val="28"/>
        </w:rPr>
        <w:t>ANNUAL REPORT 202</w:t>
      </w:r>
      <w:r w:rsidR="00504645">
        <w:rPr>
          <w:b/>
          <w:bCs/>
          <w:sz w:val="28"/>
          <w:szCs w:val="28"/>
        </w:rPr>
        <w:t>4</w:t>
      </w:r>
    </w:p>
    <w:p w14:paraId="60B87C91" w14:textId="77777777" w:rsidR="00080408" w:rsidRPr="00D62D94" w:rsidRDefault="00080408" w:rsidP="00080408">
      <w:pPr>
        <w:spacing w:after="0"/>
        <w:rPr>
          <w:b/>
          <w:bCs/>
          <w:sz w:val="12"/>
          <w:szCs w:val="12"/>
        </w:rPr>
      </w:pPr>
    </w:p>
    <w:p w14:paraId="75177AEA" w14:textId="6B42B5CD" w:rsidR="001A1A05" w:rsidRPr="00C47CEB" w:rsidRDefault="001A1A05" w:rsidP="001A1A05">
      <w:pPr>
        <w:spacing w:after="0"/>
        <w:rPr>
          <w:b/>
          <w:bCs/>
        </w:rPr>
      </w:pPr>
      <w:r w:rsidRPr="00C47CEB">
        <w:rPr>
          <w:b/>
          <w:bCs/>
        </w:rPr>
        <w:t>C</w:t>
      </w:r>
      <w:r>
        <w:rPr>
          <w:b/>
          <w:bCs/>
        </w:rPr>
        <w:t xml:space="preserve">onstitutional </w:t>
      </w:r>
      <w:r w:rsidRPr="00C47CEB">
        <w:rPr>
          <w:b/>
          <w:bCs/>
        </w:rPr>
        <w:t>Guidelines for FLC Committees</w:t>
      </w:r>
    </w:p>
    <w:p w14:paraId="20D36190" w14:textId="77777777" w:rsidR="001A1A05" w:rsidRDefault="001A1A05" w:rsidP="001A1A05">
      <w:pPr>
        <w:spacing w:after="0"/>
        <w:rPr>
          <w:i/>
          <w:iCs/>
        </w:rPr>
      </w:pPr>
      <w:r w:rsidRPr="00BC6A09">
        <w:rPr>
          <w:b/>
          <w:bCs/>
          <w:i/>
          <w:iCs/>
        </w:rPr>
        <w:t>The Evangelism Committee shall be concerned to bring the Gospel to all people inside and outside the church, and to help all God’s people be effective witnesses to Jesus Christ</w:t>
      </w:r>
      <w:r w:rsidRPr="009E2122">
        <w:rPr>
          <w:i/>
          <w:iCs/>
        </w:rPr>
        <w:t>.</w:t>
      </w:r>
      <w:r>
        <w:rPr>
          <w:i/>
          <w:iCs/>
        </w:rPr>
        <w:t xml:space="preserve">             </w:t>
      </w:r>
      <w:r>
        <w:rPr>
          <w:i/>
          <w:iCs/>
        </w:rPr>
        <w:tab/>
      </w:r>
    </w:p>
    <w:p w14:paraId="6852A335" w14:textId="77777777" w:rsidR="001A1A05" w:rsidRPr="00C47CEB" w:rsidRDefault="001A1A05" w:rsidP="001A1A05">
      <w:pPr>
        <w:spacing w:after="0"/>
        <w:rPr>
          <w:i/>
          <w:iCs/>
          <w:sz w:val="12"/>
          <w:szCs w:val="12"/>
        </w:rPr>
      </w:pPr>
      <w:r>
        <w:rPr>
          <w:i/>
          <w:iCs/>
        </w:rPr>
        <w:t xml:space="preserve"> </w:t>
      </w:r>
      <w:r w:rsidRPr="00C47CEB">
        <w:rPr>
          <w:i/>
          <w:iCs/>
          <w:sz w:val="12"/>
          <w:szCs w:val="12"/>
        </w:rPr>
        <w:tab/>
      </w:r>
      <w:r w:rsidRPr="00C47CEB">
        <w:rPr>
          <w:i/>
          <w:iCs/>
          <w:sz w:val="12"/>
          <w:szCs w:val="12"/>
        </w:rPr>
        <w:tab/>
      </w:r>
      <w:r w:rsidRPr="00C47CEB">
        <w:rPr>
          <w:i/>
          <w:iCs/>
          <w:sz w:val="12"/>
          <w:szCs w:val="12"/>
        </w:rPr>
        <w:tab/>
      </w:r>
      <w:r w:rsidRPr="00C47CEB">
        <w:rPr>
          <w:i/>
          <w:iCs/>
          <w:sz w:val="12"/>
          <w:szCs w:val="12"/>
        </w:rPr>
        <w:tab/>
      </w:r>
      <w:r w:rsidRPr="00C47CEB">
        <w:rPr>
          <w:i/>
          <w:iCs/>
          <w:sz w:val="12"/>
          <w:szCs w:val="12"/>
        </w:rPr>
        <w:tab/>
      </w:r>
      <w:r w:rsidRPr="00C47CEB">
        <w:rPr>
          <w:i/>
          <w:iCs/>
          <w:sz w:val="12"/>
          <w:szCs w:val="12"/>
        </w:rPr>
        <w:tab/>
      </w:r>
      <w:r w:rsidRPr="00C47CEB">
        <w:rPr>
          <w:i/>
          <w:iCs/>
          <w:sz w:val="12"/>
          <w:szCs w:val="12"/>
        </w:rPr>
        <w:tab/>
      </w:r>
      <w:r w:rsidRPr="00C47CEB">
        <w:rPr>
          <w:i/>
          <w:iCs/>
          <w:sz w:val="12"/>
          <w:szCs w:val="12"/>
        </w:rPr>
        <w:tab/>
      </w:r>
    </w:p>
    <w:p w14:paraId="454C168C" w14:textId="77777777" w:rsidR="001A1A05" w:rsidRPr="00ED3476" w:rsidRDefault="001A1A05" w:rsidP="001A1A05">
      <w:pPr>
        <w:spacing w:after="0"/>
        <w:rPr>
          <w:b/>
          <w:bCs/>
          <w:i/>
          <w:iCs/>
        </w:rPr>
      </w:pPr>
      <w:r w:rsidRPr="00ED3476">
        <w:rPr>
          <w:b/>
          <w:bCs/>
          <w:i/>
          <w:iCs/>
        </w:rPr>
        <w:t>The Stewardship Committee shall seek to encourage Gospel-motivated, proportionate giving; to develop biblical stewardship attitudes in the members of the congregation in regard to time, talents and treasures; and to encourage support for the ministry and mission of the congregation and of the ELCA.</w:t>
      </w:r>
    </w:p>
    <w:p w14:paraId="1309E116" w14:textId="77777777" w:rsidR="001A1A05" w:rsidRPr="00C47CEB" w:rsidRDefault="001A1A05" w:rsidP="001A1A05">
      <w:pPr>
        <w:spacing w:after="0"/>
        <w:rPr>
          <w:b/>
          <w:bCs/>
          <w:i/>
          <w:iCs/>
          <w:sz w:val="12"/>
          <w:szCs w:val="12"/>
        </w:rPr>
      </w:pPr>
    </w:p>
    <w:p w14:paraId="7D0CD5DD" w14:textId="77777777" w:rsidR="001A1A05" w:rsidRPr="00ED3476" w:rsidRDefault="001A1A05" w:rsidP="001A1A05">
      <w:pPr>
        <w:spacing w:after="0"/>
        <w:rPr>
          <w:b/>
          <w:bCs/>
          <w:i/>
          <w:iCs/>
        </w:rPr>
      </w:pPr>
      <w:r w:rsidRPr="00ED3476">
        <w:rPr>
          <w:b/>
          <w:bCs/>
          <w:i/>
          <w:iCs/>
        </w:rPr>
        <w:t>The Social Concern Committee shall be responsible to address with Christian concern current issues of injustice and human need in the community and society at large and formulate an appropriate response.</w:t>
      </w:r>
    </w:p>
    <w:p w14:paraId="70758D6C" w14:textId="77777777" w:rsidR="001A1A05" w:rsidRDefault="001A1A05" w:rsidP="001A1A05">
      <w:pPr>
        <w:spacing w:after="0"/>
        <w:ind w:left="5040" w:firstLine="720"/>
      </w:pPr>
      <w:r w:rsidRPr="009E2122">
        <w:rPr>
          <w:sz w:val="18"/>
          <w:szCs w:val="18"/>
        </w:rPr>
        <w:t>Constitution &amp; By Laws – Adopted Feb. 5, 2023</w:t>
      </w:r>
    </w:p>
    <w:p w14:paraId="68BF581A" w14:textId="77777777" w:rsidR="001A1A05" w:rsidRPr="00D62D94" w:rsidRDefault="001A1A05" w:rsidP="001A1A05">
      <w:pPr>
        <w:spacing w:after="0"/>
        <w:rPr>
          <w:sz w:val="12"/>
          <w:szCs w:val="12"/>
        </w:rPr>
      </w:pPr>
    </w:p>
    <w:p w14:paraId="1262EE05" w14:textId="1823C4D4" w:rsidR="001A1A05" w:rsidRPr="00D62D94" w:rsidRDefault="00D62D94" w:rsidP="001A1A05">
      <w:pPr>
        <w:spacing w:after="0"/>
        <w:rPr>
          <w:b/>
          <w:bCs/>
          <w:sz w:val="28"/>
          <w:szCs w:val="28"/>
        </w:rPr>
      </w:pPr>
      <w:r w:rsidRPr="00D62D94">
        <w:rPr>
          <w:b/>
          <w:bCs/>
          <w:sz w:val="28"/>
          <w:szCs w:val="28"/>
        </w:rPr>
        <w:t xml:space="preserve">The </w:t>
      </w:r>
      <w:r w:rsidR="001A1A05" w:rsidRPr="00D62D94">
        <w:rPr>
          <w:b/>
          <w:bCs/>
          <w:sz w:val="28"/>
          <w:szCs w:val="28"/>
        </w:rPr>
        <w:t xml:space="preserve">Evangelism, Stewardship &amp; Social Concerns Committees </w:t>
      </w:r>
      <w:r>
        <w:rPr>
          <w:b/>
          <w:bCs/>
          <w:sz w:val="28"/>
          <w:szCs w:val="28"/>
        </w:rPr>
        <w:t xml:space="preserve">were </w:t>
      </w:r>
      <w:r w:rsidR="001A1A05" w:rsidRPr="00D62D94">
        <w:rPr>
          <w:b/>
          <w:bCs/>
          <w:sz w:val="28"/>
          <w:szCs w:val="28"/>
        </w:rPr>
        <w:t>joined to form the Outreach Team to better serve FLC.</w:t>
      </w:r>
    </w:p>
    <w:p w14:paraId="58A2D864" w14:textId="77777777" w:rsidR="00D62D94" w:rsidRPr="00D62D94" w:rsidRDefault="00D62D94" w:rsidP="001A1A05">
      <w:pPr>
        <w:spacing w:after="0"/>
        <w:rPr>
          <w:sz w:val="12"/>
          <w:szCs w:val="12"/>
        </w:rPr>
      </w:pPr>
    </w:p>
    <w:p w14:paraId="496CCAE6" w14:textId="7BEFAED5" w:rsidR="001A1A05" w:rsidRPr="001A1A05" w:rsidRDefault="00BC1C24" w:rsidP="001A1A05">
      <w:pPr>
        <w:spacing w:after="0"/>
        <w:rPr>
          <w:b/>
          <w:bCs/>
        </w:rPr>
      </w:pPr>
      <w:r>
        <w:rPr>
          <w:b/>
          <w:bCs/>
        </w:rPr>
        <w:t>202</w:t>
      </w:r>
      <w:r w:rsidR="00504645">
        <w:rPr>
          <w:b/>
          <w:bCs/>
        </w:rPr>
        <w:t>4</w:t>
      </w:r>
      <w:r>
        <w:rPr>
          <w:b/>
          <w:bCs/>
        </w:rPr>
        <w:t xml:space="preserve"> COMMITTEE MEMBERS</w:t>
      </w:r>
    </w:p>
    <w:p w14:paraId="125BD095" w14:textId="77777777" w:rsidR="00396EE4" w:rsidRDefault="00396EE4" w:rsidP="001A1A05">
      <w:pPr>
        <w:spacing w:after="0"/>
      </w:pPr>
      <w:r w:rsidRPr="00396EE4">
        <w:t>Tami B</w:t>
      </w:r>
      <w:proofErr w:type="spellStart"/>
      <w:r w:rsidRPr="00396EE4">
        <w:t>yklum</w:t>
      </w:r>
      <w:proofErr w:type="spellEnd"/>
      <w:r>
        <w:t xml:space="preserve">, Carmen Knutson, </w:t>
      </w:r>
      <w:r w:rsidRPr="00396EE4">
        <w:t>Vicky</w:t>
      </w:r>
      <w:r w:rsidRPr="001A1A05">
        <w:t xml:space="preserve"> Korynta</w:t>
      </w:r>
      <w:r>
        <w:t xml:space="preserve">, Nicole </w:t>
      </w:r>
      <w:proofErr w:type="spellStart"/>
      <w:r>
        <w:t>Krostue</w:t>
      </w:r>
      <w:proofErr w:type="spellEnd"/>
      <w:r>
        <w:t xml:space="preserve">, </w:t>
      </w:r>
      <w:r w:rsidR="001A1A05" w:rsidRPr="001A1A05">
        <w:t>Tami Newhouse</w:t>
      </w:r>
      <w:r>
        <w:t xml:space="preserve">, </w:t>
      </w:r>
      <w:r w:rsidR="001A1A05" w:rsidRPr="001A1A05">
        <w:t>Sheryl Tinkham</w:t>
      </w:r>
      <w:r>
        <w:t xml:space="preserve"> &amp; Reed Tinkham</w:t>
      </w:r>
    </w:p>
    <w:p w14:paraId="6DB0C1A1" w14:textId="50EF960A" w:rsidR="001A1A05" w:rsidRPr="001A1A05" w:rsidRDefault="00396EE4" w:rsidP="001A1A05">
      <w:pPr>
        <w:spacing w:after="0"/>
      </w:pPr>
      <w:r>
        <w:t xml:space="preserve"> </w:t>
      </w:r>
    </w:p>
    <w:p w14:paraId="23C2D227" w14:textId="3E31CBBC" w:rsidR="00396EE4" w:rsidRPr="00BF192D" w:rsidRDefault="00BC1C24" w:rsidP="00BF192D">
      <w:pPr>
        <w:spacing w:after="0" w:line="240" w:lineRule="auto"/>
        <w:rPr>
          <w:b/>
          <w:bCs/>
        </w:rPr>
      </w:pPr>
      <w:r>
        <w:rPr>
          <w:b/>
          <w:bCs/>
        </w:rPr>
        <w:t>202</w:t>
      </w:r>
      <w:r w:rsidR="00BF192D">
        <w:rPr>
          <w:b/>
          <w:bCs/>
        </w:rPr>
        <w:t>4</w:t>
      </w:r>
      <w:r>
        <w:rPr>
          <w:b/>
          <w:bCs/>
        </w:rPr>
        <w:t xml:space="preserve"> FELLOWSHIP/OUTREACH EVENTS</w:t>
      </w:r>
    </w:p>
    <w:p w14:paraId="01232492" w14:textId="4440232C" w:rsidR="00396EE4" w:rsidRPr="00694BB8" w:rsidRDefault="00396EE4" w:rsidP="00396EE4">
      <w:pPr>
        <w:pStyle w:val="ListParagraph"/>
        <w:numPr>
          <w:ilvl w:val="0"/>
          <w:numId w:val="1"/>
        </w:numPr>
        <w:spacing w:after="0" w:line="256" w:lineRule="auto"/>
        <w:rPr>
          <w:b/>
          <w:bCs/>
          <w:i/>
          <w:iCs/>
        </w:rPr>
      </w:pPr>
      <w:r w:rsidRPr="00694BB8">
        <w:t xml:space="preserve">Coffee &amp; Doughnuts – Served before 11 am services </w:t>
      </w:r>
    </w:p>
    <w:p w14:paraId="3C3EA345" w14:textId="77777777" w:rsidR="00396EE4" w:rsidRPr="00694BB8" w:rsidRDefault="00396EE4" w:rsidP="00396EE4">
      <w:pPr>
        <w:pStyle w:val="ListParagraph"/>
        <w:numPr>
          <w:ilvl w:val="0"/>
          <w:numId w:val="1"/>
        </w:numPr>
        <w:spacing w:after="0" w:line="256" w:lineRule="auto"/>
      </w:pPr>
      <w:r w:rsidRPr="00694BB8">
        <w:t xml:space="preserve">Family Sledding Event - January 28, 2024 / 2:00 – 4:00 pm / Crookston, MN </w:t>
      </w:r>
    </w:p>
    <w:p w14:paraId="4A0A6AAE" w14:textId="1F7A4344" w:rsidR="00396EE4" w:rsidRPr="00694BB8" w:rsidRDefault="00396EE4" w:rsidP="00396EE4">
      <w:pPr>
        <w:pStyle w:val="ListParagraph"/>
        <w:numPr>
          <w:ilvl w:val="0"/>
          <w:numId w:val="1"/>
        </w:numPr>
        <w:spacing w:after="0" w:line="256" w:lineRule="auto"/>
        <w:rPr>
          <w:b/>
          <w:bCs/>
          <w:i/>
          <w:iCs/>
        </w:rPr>
      </w:pPr>
      <w:r w:rsidRPr="00694BB8">
        <w:t>Movie Night – Ordinary Angels – March 17</w:t>
      </w:r>
      <w:r>
        <w:t>, 2024</w:t>
      </w:r>
      <w:r w:rsidRPr="00694BB8">
        <w:t xml:space="preserve"> </w:t>
      </w:r>
    </w:p>
    <w:p w14:paraId="0CAB67A3" w14:textId="27826522" w:rsidR="00396EE4" w:rsidRPr="00694BB8" w:rsidRDefault="00396EE4" w:rsidP="00396EE4">
      <w:pPr>
        <w:pStyle w:val="ListParagraph"/>
        <w:numPr>
          <w:ilvl w:val="0"/>
          <w:numId w:val="1"/>
        </w:numPr>
        <w:spacing w:after="0" w:line="256" w:lineRule="auto"/>
      </w:pPr>
      <w:r w:rsidRPr="00694BB8">
        <w:t xml:space="preserve">FLC Sunday School Easter Egg Hunt - March 24, 2024 </w:t>
      </w:r>
      <w:r w:rsidR="00A75C17">
        <w:t>/</w:t>
      </w:r>
      <w:r w:rsidRPr="00694BB8">
        <w:t xml:space="preserve">10:00 am – </w:t>
      </w:r>
      <w:r w:rsidRPr="00694BB8">
        <w:rPr>
          <w:b/>
          <w:bCs/>
          <w:i/>
          <w:iCs/>
        </w:rPr>
        <w:t>Sunday School Activity</w:t>
      </w:r>
    </w:p>
    <w:p w14:paraId="26B38433" w14:textId="793995D6" w:rsidR="00396EE4" w:rsidRPr="00396EE4" w:rsidRDefault="00396EE4" w:rsidP="00396EE4">
      <w:pPr>
        <w:pStyle w:val="ListParagraph"/>
        <w:numPr>
          <w:ilvl w:val="0"/>
          <w:numId w:val="8"/>
        </w:numPr>
        <w:spacing w:after="0" w:line="240" w:lineRule="auto"/>
        <w:rPr>
          <w:b/>
          <w:bCs/>
        </w:rPr>
      </w:pPr>
      <w:r w:rsidRPr="00694BB8">
        <w:rPr>
          <w:rFonts w:cstheme="minorHAnsi"/>
          <w:shd w:val="clear" w:color="auto" w:fill="FFFFFF"/>
        </w:rPr>
        <w:t xml:space="preserve">Scripture Talks – Recovery for Everyday People </w:t>
      </w:r>
      <w:r>
        <w:rPr>
          <w:rFonts w:cstheme="minorHAnsi"/>
          <w:shd w:val="clear" w:color="auto" w:fill="FFFFFF"/>
        </w:rPr>
        <w:t xml:space="preserve">– Spring </w:t>
      </w:r>
      <w:r>
        <w:rPr>
          <w:rFonts w:cstheme="minorHAnsi"/>
          <w:shd w:val="clear" w:color="auto" w:fill="FFFFFF"/>
        </w:rPr>
        <w:t xml:space="preserve">&amp; Fall </w:t>
      </w:r>
      <w:r>
        <w:rPr>
          <w:rFonts w:cstheme="minorHAnsi"/>
          <w:shd w:val="clear" w:color="auto" w:fill="FFFFFF"/>
        </w:rPr>
        <w:t>2024</w:t>
      </w:r>
    </w:p>
    <w:p w14:paraId="04CC3C6E" w14:textId="44020DCD" w:rsidR="00396EE4" w:rsidRPr="00694BB8" w:rsidRDefault="00396EE4" w:rsidP="00396EE4">
      <w:pPr>
        <w:pStyle w:val="ListParagraph"/>
        <w:numPr>
          <w:ilvl w:val="0"/>
          <w:numId w:val="8"/>
        </w:numPr>
        <w:spacing w:after="0" w:line="240" w:lineRule="auto"/>
        <w:rPr>
          <w:b/>
          <w:bCs/>
        </w:rPr>
      </w:pPr>
      <w:r>
        <w:rPr>
          <w:rFonts w:cstheme="minorHAnsi"/>
          <w:shd w:val="clear" w:color="auto" w:fill="FFFFFF"/>
        </w:rPr>
        <w:t>Scripture Talks – Oct.</w:t>
      </w:r>
      <w:r w:rsidR="00A75C17">
        <w:rPr>
          <w:rFonts w:cstheme="minorHAnsi"/>
          <w:shd w:val="clear" w:color="auto" w:fill="FFFFFF"/>
        </w:rPr>
        <w:t xml:space="preserve"> </w:t>
      </w:r>
      <w:r w:rsidR="00A75C17">
        <w:rPr>
          <w:rFonts w:cstheme="minorHAnsi"/>
          <w:shd w:val="clear" w:color="auto" w:fill="FFFFFF"/>
        </w:rPr>
        <w:t>–</w:t>
      </w:r>
      <w:r w:rsidR="00A75C17">
        <w:rPr>
          <w:rFonts w:cstheme="minorHAnsi"/>
          <w:shd w:val="clear" w:color="auto" w:fill="FFFFFF"/>
        </w:rPr>
        <w:t xml:space="preserve"> </w:t>
      </w:r>
      <w:r>
        <w:rPr>
          <w:rFonts w:cstheme="minorHAnsi"/>
          <w:shd w:val="clear" w:color="auto" w:fill="FFFFFF"/>
        </w:rPr>
        <w:t>Nov. 2024</w:t>
      </w:r>
    </w:p>
    <w:p w14:paraId="4FE363E8" w14:textId="77777777" w:rsidR="00396EE4" w:rsidRPr="00694BB8" w:rsidRDefault="00396EE4" w:rsidP="00396EE4">
      <w:pPr>
        <w:pStyle w:val="ListParagraph"/>
        <w:numPr>
          <w:ilvl w:val="0"/>
          <w:numId w:val="8"/>
        </w:numPr>
        <w:spacing w:after="0" w:line="240" w:lineRule="auto"/>
      </w:pPr>
      <w:r w:rsidRPr="00694BB8">
        <w:t xml:space="preserve">National Day of Prayer – Thursday, May 2, 2024 / 8:00 am </w:t>
      </w:r>
    </w:p>
    <w:p w14:paraId="51992DE9" w14:textId="3EB9A902" w:rsidR="00396EE4" w:rsidRPr="00694BB8" w:rsidRDefault="00396EE4" w:rsidP="00396EE4">
      <w:pPr>
        <w:spacing w:after="0" w:line="240" w:lineRule="auto"/>
        <w:ind w:left="720"/>
      </w:pPr>
      <w:r w:rsidRPr="00694BB8">
        <w:t>Summer Splash – Family Swim - EGF Swimming Pool</w:t>
      </w:r>
      <w:r>
        <w:t xml:space="preserve"> - </w:t>
      </w:r>
      <w:r w:rsidRPr="00694BB8">
        <w:t xml:space="preserve">Thursday, June 27, 2024 </w:t>
      </w:r>
      <w:r w:rsidR="00A75C17">
        <w:t>/</w:t>
      </w:r>
      <w:r w:rsidRPr="00694BB8">
        <w:t xml:space="preserve"> 5:30 – 8:00 pm </w:t>
      </w:r>
    </w:p>
    <w:p w14:paraId="653B6F5A" w14:textId="4B8B062D" w:rsidR="00396EE4" w:rsidRPr="00B112CC" w:rsidRDefault="00396EE4" w:rsidP="00396EE4">
      <w:pPr>
        <w:pStyle w:val="ListParagraph"/>
        <w:numPr>
          <w:ilvl w:val="0"/>
          <w:numId w:val="2"/>
        </w:numPr>
        <w:spacing w:after="0" w:line="240" w:lineRule="auto"/>
      </w:pPr>
      <w:r w:rsidRPr="00694BB8">
        <w:t xml:space="preserve">Bouquet Bar - Kountry Korner Floral – Tuesday, August 20, 2024 </w:t>
      </w:r>
      <w:r w:rsidR="00A75C17">
        <w:t>/</w:t>
      </w:r>
      <w:r w:rsidRPr="00694BB8">
        <w:t xml:space="preserve"> 6:30 – 8:00 pm   $35/Bouquet</w:t>
      </w:r>
    </w:p>
    <w:p w14:paraId="71398849" w14:textId="36E97F15" w:rsidR="00040825" w:rsidRDefault="00040825" w:rsidP="00040825">
      <w:pPr>
        <w:pStyle w:val="ListParagraph"/>
        <w:numPr>
          <w:ilvl w:val="0"/>
          <w:numId w:val="2"/>
        </w:numPr>
      </w:pPr>
      <w:r>
        <w:t xml:space="preserve">God’s Gifts, Our Hands - </w:t>
      </w:r>
      <w:r w:rsidRPr="00BC1C24">
        <w:rPr>
          <w:i/>
          <w:iCs/>
        </w:rPr>
        <w:t>Lutheran World Relief School Kits Assembled</w:t>
      </w:r>
      <w:r>
        <w:t xml:space="preserve"> / Blessing of the Backpacks / New Membership Sunday – </w:t>
      </w:r>
      <w:r w:rsidRPr="00BC1C24">
        <w:rPr>
          <w:i/>
          <w:iCs/>
        </w:rPr>
        <w:t>New members presented with Welcome Basket from FLC</w:t>
      </w:r>
      <w:r>
        <w:t xml:space="preserve"> – September </w:t>
      </w:r>
      <w:r>
        <w:t>8</w:t>
      </w:r>
      <w:r>
        <w:t>, 202</w:t>
      </w:r>
      <w:r>
        <w:t>4</w:t>
      </w:r>
    </w:p>
    <w:p w14:paraId="5033E087" w14:textId="4B212CD2" w:rsidR="00040825" w:rsidRPr="00694BB8" w:rsidRDefault="00040825" w:rsidP="00BF192D">
      <w:pPr>
        <w:pStyle w:val="ListParagraph"/>
        <w:numPr>
          <w:ilvl w:val="0"/>
          <w:numId w:val="2"/>
        </w:numPr>
      </w:pPr>
      <w:r>
        <w:t xml:space="preserve">Pastor &amp; Staff Appreciation – </w:t>
      </w:r>
      <w:r w:rsidRPr="00D83C77">
        <w:rPr>
          <w:i/>
          <w:iCs/>
        </w:rPr>
        <w:t>Pastor and church staff presented with thank you gift</w:t>
      </w:r>
      <w:r>
        <w:rPr>
          <w:i/>
          <w:iCs/>
        </w:rPr>
        <w:t>s</w:t>
      </w:r>
      <w:r>
        <w:t xml:space="preserve"> – Oct. </w:t>
      </w:r>
      <w:r>
        <w:t>13</w:t>
      </w:r>
      <w:r>
        <w:t>, 202</w:t>
      </w:r>
      <w:r>
        <w:t>4</w:t>
      </w:r>
    </w:p>
    <w:p w14:paraId="4243D9C3" w14:textId="1281E792" w:rsidR="00396EE4" w:rsidRPr="00396EE4" w:rsidRDefault="00396EE4" w:rsidP="00BF192D">
      <w:pPr>
        <w:pStyle w:val="ListParagraph"/>
        <w:numPr>
          <w:ilvl w:val="0"/>
          <w:numId w:val="3"/>
        </w:numPr>
        <w:spacing w:after="0" w:line="240" w:lineRule="auto"/>
      </w:pPr>
      <w:proofErr w:type="spellStart"/>
      <w:r w:rsidRPr="00694BB8">
        <w:t>HallowHim</w:t>
      </w:r>
      <w:proofErr w:type="spellEnd"/>
      <w:r w:rsidRPr="00694BB8">
        <w:t xml:space="preserve"> Trunk-or-Treat</w:t>
      </w:r>
      <w:r>
        <w:t xml:space="preserve"> -</w:t>
      </w:r>
      <w:r w:rsidRPr="00694BB8">
        <w:t>Sunday, Oct. 20, 2024</w:t>
      </w:r>
      <w:r w:rsidR="00A75C17">
        <w:t xml:space="preserve"> / </w:t>
      </w:r>
      <w:r w:rsidRPr="00694BB8">
        <w:t xml:space="preserve">3:00 – 4:00 pm </w:t>
      </w:r>
      <w:r w:rsidR="00A75C17">
        <w:t xml:space="preserve">/ </w:t>
      </w:r>
      <w:r w:rsidRPr="00694BB8">
        <w:t xml:space="preserve">FLC Parking Lot      </w:t>
      </w:r>
    </w:p>
    <w:p w14:paraId="163CECD9" w14:textId="77777777" w:rsidR="00396EE4" w:rsidRPr="00B112CC" w:rsidRDefault="00396EE4" w:rsidP="00396EE4">
      <w:pPr>
        <w:spacing w:after="0" w:line="240" w:lineRule="auto"/>
        <w:ind w:left="720"/>
        <w:rPr>
          <w:i/>
          <w:iCs/>
          <w:sz w:val="8"/>
          <w:szCs w:val="8"/>
        </w:rPr>
      </w:pPr>
    </w:p>
    <w:p w14:paraId="3A56F4D5" w14:textId="77777777" w:rsidR="00396EE4" w:rsidRPr="00694BB8" w:rsidRDefault="00396EE4" w:rsidP="00396EE4">
      <w:pPr>
        <w:spacing w:after="0" w:line="240" w:lineRule="auto"/>
        <w:rPr>
          <w:sz w:val="8"/>
          <w:szCs w:val="8"/>
        </w:rPr>
      </w:pPr>
    </w:p>
    <w:p w14:paraId="34FB6B77" w14:textId="77777777" w:rsidR="00396EE4" w:rsidRDefault="00396EE4" w:rsidP="00396EE4">
      <w:pPr>
        <w:pStyle w:val="ListParagraph"/>
        <w:numPr>
          <w:ilvl w:val="0"/>
          <w:numId w:val="9"/>
        </w:numPr>
        <w:spacing w:after="0" w:line="240" w:lineRule="auto"/>
        <w:rPr>
          <w:b/>
          <w:bCs/>
        </w:rPr>
      </w:pPr>
      <w:r w:rsidRPr="00694BB8">
        <w:rPr>
          <w:b/>
          <w:bCs/>
        </w:rPr>
        <w:t>Stewardship</w:t>
      </w:r>
    </w:p>
    <w:p w14:paraId="2C569723" w14:textId="77777777" w:rsidR="00396EE4" w:rsidRPr="00AD6A11" w:rsidRDefault="00396EE4" w:rsidP="00396EE4">
      <w:pPr>
        <w:pStyle w:val="ListParagraph"/>
        <w:spacing w:after="0" w:line="240" w:lineRule="auto"/>
        <w:rPr>
          <w:b/>
          <w:bCs/>
          <w:sz w:val="8"/>
          <w:szCs w:val="8"/>
        </w:rPr>
      </w:pPr>
    </w:p>
    <w:p w14:paraId="10F0EA91" w14:textId="139EA3AE" w:rsidR="00396EE4" w:rsidRPr="00B112CC" w:rsidRDefault="00396EE4" w:rsidP="00396EE4">
      <w:pPr>
        <w:pStyle w:val="ListParagraph"/>
        <w:numPr>
          <w:ilvl w:val="0"/>
          <w:numId w:val="3"/>
        </w:numPr>
        <w:spacing w:after="0" w:line="240" w:lineRule="auto"/>
        <w:rPr>
          <w:b/>
          <w:bCs/>
          <w:i/>
          <w:iCs/>
        </w:rPr>
      </w:pPr>
      <w:r>
        <w:t>Update of email &amp; home address completed.</w:t>
      </w:r>
      <w:r w:rsidRPr="00694BB8">
        <w:t xml:space="preserve"> </w:t>
      </w:r>
    </w:p>
    <w:p w14:paraId="184A1E95" w14:textId="5A983478" w:rsidR="00396EE4" w:rsidRPr="00040825" w:rsidRDefault="00396EE4" w:rsidP="00040825">
      <w:pPr>
        <w:pStyle w:val="ListParagraph"/>
        <w:numPr>
          <w:ilvl w:val="0"/>
          <w:numId w:val="10"/>
        </w:numPr>
        <w:spacing w:after="0" w:line="240" w:lineRule="auto"/>
        <w:rPr>
          <w:i/>
          <w:iCs/>
        </w:rPr>
      </w:pPr>
      <w:r w:rsidRPr="00694BB8">
        <w:t xml:space="preserve">Thank You Cards – </w:t>
      </w:r>
      <w:r w:rsidRPr="00396EE4">
        <w:rPr>
          <w:i/>
          <w:iCs/>
        </w:rPr>
        <w:t xml:space="preserve">Stacey Asp is producing a sketch of the church building that </w:t>
      </w:r>
      <w:r w:rsidR="00A75C17">
        <w:rPr>
          <w:i/>
          <w:iCs/>
        </w:rPr>
        <w:t xml:space="preserve">is pictured on </w:t>
      </w:r>
      <w:r w:rsidRPr="00396EE4">
        <w:rPr>
          <w:i/>
          <w:iCs/>
        </w:rPr>
        <w:t xml:space="preserve">a thank you card to send to those that </w:t>
      </w:r>
      <w:r w:rsidR="00A75C17">
        <w:rPr>
          <w:i/>
          <w:iCs/>
        </w:rPr>
        <w:t>give</w:t>
      </w:r>
      <w:r w:rsidRPr="00396EE4">
        <w:rPr>
          <w:i/>
          <w:iCs/>
        </w:rPr>
        <w:t xml:space="preserve"> a gift and/or memorial to FLC.</w:t>
      </w:r>
    </w:p>
    <w:p w14:paraId="6E83EB48" w14:textId="77777777" w:rsidR="00396EE4" w:rsidRDefault="00396EE4" w:rsidP="00396EE4">
      <w:pPr>
        <w:pStyle w:val="ListParagraph"/>
        <w:spacing w:after="0" w:line="240" w:lineRule="auto"/>
        <w:rPr>
          <w:b/>
          <w:bCs/>
          <w:i/>
          <w:iCs/>
          <w:sz w:val="8"/>
          <w:szCs w:val="8"/>
        </w:rPr>
      </w:pPr>
    </w:p>
    <w:p w14:paraId="55E608FD" w14:textId="77777777" w:rsidR="00396EE4" w:rsidRPr="00B112CC" w:rsidRDefault="00396EE4" w:rsidP="00396EE4">
      <w:pPr>
        <w:pStyle w:val="ListParagraph"/>
        <w:spacing w:after="0" w:line="240" w:lineRule="auto"/>
        <w:rPr>
          <w:b/>
          <w:bCs/>
          <w:i/>
          <w:iCs/>
          <w:sz w:val="8"/>
          <w:szCs w:val="8"/>
        </w:rPr>
      </w:pPr>
    </w:p>
    <w:p w14:paraId="74F3B809" w14:textId="77777777" w:rsidR="00396EE4" w:rsidRDefault="00396EE4" w:rsidP="00396EE4">
      <w:pPr>
        <w:pStyle w:val="ListParagraph"/>
        <w:numPr>
          <w:ilvl w:val="0"/>
          <w:numId w:val="9"/>
        </w:numPr>
        <w:spacing w:after="0" w:line="240" w:lineRule="auto"/>
        <w:rPr>
          <w:b/>
          <w:bCs/>
        </w:rPr>
      </w:pPr>
      <w:r w:rsidRPr="00694BB8">
        <w:rPr>
          <w:b/>
          <w:bCs/>
        </w:rPr>
        <w:t>S</w:t>
      </w:r>
      <w:r>
        <w:rPr>
          <w:b/>
          <w:bCs/>
        </w:rPr>
        <w:t>ocial Concerns</w:t>
      </w:r>
    </w:p>
    <w:p w14:paraId="44E82136" w14:textId="77777777" w:rsidR="00396EE4" w:rsidRPr="00AD6A11" w:rsidRDefault="00396EE4" w:rsidP="00396EE4">
      <w:pPr>
        <w:spacing w:after="0" w:line="240" w:lineRule="auto"/>
        <w:rPr>
          <w:rFonts w:cstheme="minorHAnsi"/>
          <w:b/>
          <w:bCs/>
          <w:i/>
          <w:iCs/>
          <w:sz w:val="8"/>
          <w:szCs w:val="8"/>
          <w:shd w:val="clear" w:color="auto" w:fill="FFFFFF"/>
        </w:rPr>
      </w:pPr>
    </w:p>
    <w:p w14:paraId="16FCF936" w14:textId="6A2293AB" w:rsidR="00396EE4" w:rsidRDefault="00396EE4" w:rsidP="00396EE4">
      <w:pPr>
        <w:pStyle w:val="ListParagraph"/>
        <w:numPr>
          <w:ilvl w:val="0"/>
          <w:numId w:val="11"/>
        </w:numPr>
        <w:spacing w:after="0" w:line="240" w:lineRule="auto"/>
        <w:rPr>
          <w:rFonts w:cstheme="minorHAnsi"/>
          <w:shd w:val="clear" w:color="auto" w:fill="FFFFFF"/>
        </w:rPr>
      </w:pPr>
      <w:r>
        <w:rPr>
          <w:rFonts w:cstheme="minorHAnsi"/>
          <w:shd w:val="clear" w:color="auto" w:fill="FFFFFF"/>
        </w:rPr>
        <w:t xml:space="preserve">Support for local family in need of assistance – June 2024 </w:t>
      </w:r>
      <w:r w:rsidR="00A75C17">
        <w:rPr>
          <w:rFonts w:cstheme="minorHAnsi"/>
          <w:shd w:val="clear" w:color="auto" w:fill="FFFFFF"/>
        </w:rPr>
        <w:t xml:space="preserve">/ </w:t>
      </w:r>
      <w:r>
        <w:rPr>
          <w:rFonts w:cstheme="minorHAnsi"/>
          <w:shd w:val="clear" w:color="auto" w:fill="FFFFFF"/>
        </w:rPr>
        <w:t>Clothing items, toys, gift card given to family.</w:t>
      </w:r>
    </w:p>
    <w:p w14:paraId="098C1513" w14:textId="27EB94B3" w:rsidR="00396EE4" w:rsidRPr="00BF192D" w:rsidRDefault="00040825" w:rsidP="00BF192D">
      <w:pPr>
        <w:pStyle w:val="ListParagraph"/>
        <w:numPr>
          <w:ilvl w:val="0"/>
          <w:numId w:val="11"/>
        </w:numPr>
        <w:spacing w:after="0" w:line="240" w:lineRule="auto"/>
        <w:rPr>
          <w:rFonts w:cstheme="minorHAnsi"/>
          <w:shd w:val="clear" w:color="auto" w:fill="FFFFFF"/>
        </w:rPr>
      </w:pPr>
      <w:r w:rsidRPr="00694BB8">
        <w:rPr>
          <w:rFonts w:cstheme="minorHAnsi"/>
          <w:shd w:val="clear" w:color="auto" w:fill="FFFFFF"/>
        </w:rPr>
        <w:t>Angel Tree – Dec. 2024</w:t>
      </w:r>
      <w:r>
        <w:rPr>
          <w:rFonts w:cstheme="minorHAnsi"/>
          <w:shd w:val="clear" w:color="auto" w:fill="FFFFFF"/>
        </w:rPr>
        <w:t xml:space="preserve"> </w:t>
      </w:r>
      <w:r w:rsidR="00A75C17">
        <w:rPr>
          <w:rFonts w:cstheme="minorHAnsi"/>
          <w:shd w:val="clear" w:color="auto" w:fill="FFFFFF"/>
        </w:rPr>
        <w:t xml:space="preserve">/ </w:t>
      </w:r>
      <w:r>
        <w:rPr>
          <w:rFonts w:cstheme="minorHAnsi"/>
          <w:shd w:val="clear" w:color="auto" w:fill="FFFFFF"/>
        </w:rPr>
        <w:t>Sponsor</w:t>
      </w:r>
      <w:r w:rsidR="00A75C17">
        <w:rPr>
          <w:rFonts w:cstheme="minorHAnsi"/>
          <w:shd w:val="clear" w:color="auto" w:fill="FFFFFF"/>
        </w:rPr>
        <w:t>ed</w:t>
      </w:r>
      <w:r>
        <w:rPr>
          <w:rFonts w:cstheme="minorHAnsi"/>
          <w:shd w:val="clear" w:color="auto" w:fill="FFFFFF"/>
        </w:rPr>
        <w:t xml:space="preserve"> two </w:t>
      </w:r>
      <w:r w:rsidR="00A75C17">
        <w:rPr>
          <w:rFonts w:cstheme="minorHAnsi"/>
          <w:shd w:val="clear" w:color="auto" w:fill="FFFFFF"/>
        </w:rPr>
        <w:t xml:space="preserve">local </w:t>
      </w:r>
      <w:r>
        <w:rPr>
          <w:rFonts w:cstheme="minorHAnsi"/>
          <w:shd w:val="clear" w:color="auto" w:fill="FFFFFF"/>
        </w:rPr>
        <w:t xml:space="preserve">families </w:t>
      </w:r>
      <w:r w:rsidR="00A75C17">
        <w:rPr>
          <w:rFonts w:cstheme="minorHAnsi"/>
          <w:shd w:val="clear" w:color="auto" w:fill="FFFFFF"/>
        </w:rPr>
        <w:t xml:space="preserve">/ </w:t>
      </w:r>
      <w:r>
        <w:rPr>
          <w:rFonts w:cstheme="minorHAnsi"/>
          <w:shd w:val="clear" w:color="auto" w:fill="FFFFFF"/>
        </w:rPr>
        <w:t>Gifts provided for all family members.</w:t>
      </w:r>
    </w:p>
    <w:p w14:paraId="3076A633" w14:textId="77777777" w:rsidR="00396EE4" w:rsidRPr="00AD6A11" w:rsidRDefault="00396EE4" w:rsidP="00396EE4">
      <w:pPr>
        <w:spacing w:after="0" w:line="240" w:lineRule="auto"/>
        <w:rPr>
          <w:rFonts w:cstheme="minorHAnsi"/>
          <w:shd w:val="clear" w:color="auto" w:fill="FFFFFF"/>
        </w:rPr>
      </w:pPr>
    </w:p>
    <w:p w14:paraId="52D2B73D" w14:textId="77777777" w:rsidR="00396EE4" w:rsidRPr="00694BB8" w:rsidRDefault="00396EE4" w:rsidP="00396EE4">
      <w:pPr>
        <w:spacing w:after="0" w:line="240" w:lineRule="auto"/>
        <w:rPr>
          <w:b/>
          <w:bCs/>
        </w:rPr>
      </w:pPr>
      <w:r w:rsidRPr="00694BB8">
        <w:rPr>
          <w:b/>
          <w:bCs/>
        </w:rPr>
        <w:t>Additional Outreach Programming</w:t>
      </w:r>
    </w:p>
    <w:p w14:paraId="78CC73CA" w14:textId="77777777" w:rsidR="00396EE4" w:rsidRPr="00694BB8" w:rsidRDefault="00396EE4" w:rsidP="00396EE4">
      <w:pPr>
        <w:spacing w:after="0" w:line="240" w:lineRule="auto"/>
        <w:rPr>
          <w:sz w:val="8"/>
          <w:szCs w:val="8"/>
        </w:rPr>
      </w:pPr>
    </w:p>
    <w:p w14:paraId="5682FF9F" w14:textId="77777777" w:rsidR="00396EE4" w:rsidRPr="00694BB8" w:rsidRDefault="00396EE4" w:rsidP="00396EE4">
      <w:pPr>
        <w:pStyle w:val="ListParagraph"/>
        <w:numPr>
          <w:ilvl w:val="0"/>
          <w:numId w:val="8"/>
        </w:numPr>
        <w:spacing w:after="0" w:line="240" w:lineRule="auto"/>
      </w:pPr>
      <w:r w:rsidRPr="00694BB8">
        <w:t>Quilters will continue to provide quilts:</w:t>
      </w:r>
    </w:p>
    <w:p w14:paraId="7A955EAF" w14:textId="77777777" w:rsidR="00396EE4" w:rsidRPr="00694BB8" w:rsidRDefault="00396EE4" w:rsidP="00396EE4">
      <w:pPr>
        <w:pStyle w:val="ListParagraph"/>
        <w:numPr>
          <w:ilvl w:val="0"/>
          <w:numId w:val="12"/>
        </w:numPr>
        <w:spacing w:after="0" w:line="240" w:lineRule="auto"/>
        <w:rPr>
          <w:b/>
          <w:bCs/>
          <w:i/>
          <w:iCs/>
        </w:rPr>
      </w:pPr>
      <w:r w:rsidRPr="00694BB8">
        <w:t xml:space="preserve">Newly baptized children </w:t>
      </w:r>
    </w:p>
    <w:p w14:paraId="4F5E5D4E" w14:textId="77777777" w:rsidR="00396EE4" w:rsidRPr="00B112CC" w:rsidRDefault="00396EE4" w:rsidP="00396EE4">
      <w:pPr>
        <w:pStyle w:val="ListParagraph"/>
        <w:numPr>
          <w:ilvl w:val="0"/>
          <w:numId w:val="12"/>
        </w:numPr>
        <w:spacing w:after="0" w:line="240" w:lineRule="auto"/>
      </w:pPr>
      <w:r w:rsidRPr="00694BB8">
        <w:t>Graduating Seniors</w:t>
      </w:r>
    </w:p>
    <w:p w14:paraId="4EDEE846" w14:textId="77777777" w:rsidR="00BF192D" w:rsidRDefault="00BF192D" w:rsidP="00BF192D">
      <w:pPr>
        <w:pStyle w:val="ListParagraph"/>
        <w:numPr>
          <w:ilvl w:val="0"/>
          <w:numId w:val="8"/>
        </w:numPr>
        <w:spacing w:after="0"/>
      </w:pPr>
      <w:r>
        <w:t>Birthday postcards send from the congregation to all FLC members on their birthdays.</w:t>
      </w:r>
    </w:p>
    <w:p w14:paraId="48B5CA6A" w14:textId="16567F6A" w:rsidR="00396EE4" w:rsidRPr="00BF192D" w:rsidRDefault="00BF192D" w:rsidP="00D62D94">
      <w:pPr>
        <w:pStyle w:val="ListParagraph"/>
        <w:numPr>
          <w:ilvl w:val="0"/>
          <w:numId w:val="8"/>
        </w:numPr>
        <w:spacing w:after="0"/>
      </w:pPr>
      <w:r>
        <w:t>Sunshine Ministry –</w:t>
      </w:r>
      <w:r>
        <w:t xml:space="preserve"> Maintained by Ilene Yanish </w:t>
      </w:r>
      <w:r w:rsidR="00A75C17">
        <w:t xml:space="preserve">/ </w:t>
      </w:r>
      <w:r w:rsidRPr="00D62D94">
        <w:rPr>
          <w:szCs w:val="18"/>
        </w:rPr>
        <w:t>Communicate in writing to those who are ill, grieving the loss of a loved one or suffering any kind of hardship, that they are being prayed for</w:t>
      </w:r>
      <w:r>
        <w:t xml:space="preserve"> and supported by the FLC congregation.</w:t>
      </w:r>
    </w:p>
    <w:sectPr w:rsidR="00396EE4" w:rsidRPr="00BF192D" w:rsidSect="00BF192D">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44546A" w:themeColor="text2"/>
        <w:sz w:val="16"/>
      </w:rPr>
    </w:lvl>
  </w:abstractNum>
  <w:abstractNum w:abstractNumId="1" w15:restartNumberingAfterBreak="0">
    <w:nsid w:val="028A2A3C"/>
    <w:multiLevelType w:val="hybridMultilevel"/>
    <w:tmpl w:val="0392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631FC"/>
    <w:multiLevelType w:val="hybridMultilevel"/>
    <w:tmpl w:val="B260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D16FB"/>
    <w:multiLevelType w:val="hybridMultilevel"/>
    <w:tmpl w:val="F3BC03D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7A4A3D"/>
    <w:multiLevelType w:val="hybridMultilevel"/>
    <w:tmpl w:val="AD0E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43E5D"/>
    <w:multiLevelType w:val="hybridMultilevel"/>
    <w:tmpl w:val="2756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867BB"/>
    <w:multiLevelType w:val="hybridMultilevel"/>
    <w:tmpl w:val="798C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335A3"/>
    <w:multiLevelType w:val="hybridMultilevel"/>
    <w:tmpl w:val="8762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92F18"/>
    <w:multiLevelType w:val="hybridMultilevel"/>
    <w:tmpl w:val="0D8C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13F2A"/>
    <w:multiLevelType w:val="hybridMultilevel"/>
    <w:tmpl w:val="F67A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D529E"/>
    <w:multiLevelType w:val="hybridMultilevel"/>
    <w:tmpl w:val="5CA4668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D442898"/>
    <w:multiLevelType w:val="hybridMultilevel"/>
    <w:tmpl w:val="9BC4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391033">
    <w:abstractNumId w:val="1"/>
  </w:num>
  <w:num w:numId="2" w16cid:durableId="1919946901">
    <w:abstractNumId w:val="9"/>
  </w:num>
  <w:num w:numId="3" w16cid:durableId="1612131512">
    <w:abstractNumId w:val="11"/>
  </w:num>
  <w:num w:numId="4" w16cid:durableId="533428459">
    <w:abstractNumId w:val="6"/>
  </w:num>
  <w:num w:numId="5" w16cid:durableId="1479878747">
    <w:abstractNumId w:val="0"/>
  </w:num>
  <w:num w:numId="6" w16cid:durableId="493111150">
    <w:abstractNumId w:val="0"/>
    <w:lvlOverride w:ilvl="0">
      <w:startOverride w:val="1"/>
    </w:lvlOverride>
  </w:num>
  <w:num w:numId="7" w16cid:durableId="565383939">
    <w:abstractNumId w:val="2"/>
  </w:num>
  <w:num w:numId="8" w16cid:durableId="1777216740">
    <w:abstractNumId w:val="7"/>
  </w:num>
  <w:num w:numId="9" w16cid:durableId="1171529417">
    <w:abstractNumId w:val="3"/>
  </w:num>
  <w:num w:numId="10" w16cid:durableId="1670526555">
    <w:abstractNumId w:val="8"/>
  </w:num>
  <w:num w:numId="11" w16cid:durableId="1956138105">
    <w:abstractNumId w:val="5"/>
  </w:num>
  <w:num w:numId="12" w16cid:durableId="1925727653">
    <w:abstractNumId w:val="10"/>
  </w:num>
  <w:num w:numId="13" w16cid:durableId="494957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08"/>
    <w:rsid w:val="00011EF8"/>
    <w:rsid w:val="00040825"/>
    <w:rsid w:val="00080408"/>
    <w:rsid w:val="001A1A05"/>
    <w:rsid w:val="001A7E23"/>
    <w:rsid w:val="001C365B"/>
    <w:rsid w:val="00254225"/>
    <w:rsid w:val="0027186C"/>
    <w:rsid w:val="00396EE4"/>
    <w:rsid w:val="003B3FE6"/>
    <w:rsid w:val="00504645"/>
    <w:rsid w:val="00562BFB"/>
    <w:rsid w:val="006202D9"/>
    <w:rsid w:val="008A7BF2"/>
    <w:rsid w:val="00A75C17"/>
    <w:rsid w:val="00BC1C24"/>
    <w:rsid w:val="00BF192D"/>
    <w:rsid w:val="00D25BA4"/>
    <w:rsid w:val="00D62D94"/>
    <w:rsid w:val="00D83C77"/>
    <w:rsid w:val="00D85A0A"/>
    <w:rsid w:val="00D97F92"/>
    <w:rsid w:val="00DE669B"/>
    <w:rsid w:val="00E04A6E"/>
    <w:rsid w:val="00EB75D7"/>
    <w:rsid w:val="00F56C66"/>
    <w:rsid w:val="00FB3C48"/>
    <w:rsid w:val="00FD2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3304"/>
  <w15:chartTrackingRefBased/>
  <w15:docId w15:val="{78F46CDA-A182-426C-8C6C-6430BDDC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408"/>
    <w:pPr>
      <w:ind w:left="720"/>
      <w:contextualSpacing/>
    </w:pPr>
  </w:style>
  <w:style w:type="table" w:styleId="TableGrid">
    <w:name w:val="Table Grid"/>
    <w:basedOn w:val="TableNormal"/>
    <w:uiPriority w:val="39"/>
    <w:rsid w:val="00D83C77"/>
    <w:pPr>
      <w:spacing w:after="0" w:line="240" w:lineRule="auto"/>
    </w:pPr>
    <w:rPr>
      <w:color w:val="50637D" w:themeColor="text2" w:themeTint="E6"/>
      <w:kern w:val="0"/>
      <w:sz w:val="18"/>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
    <w:unhideWhenUsed/>
    <w:qFormat/>
    <w:rsid w:val="00D83C77"/>
    <w:pPr>
      <w:numPr>
        <w:numId w:val="5"/>
      </w:numPr>
      <w:spacing w:after="180" w:line="288" w:lineRule="auto"/>
    </w:pPr>
    <w:rPr>
      <w:color w:val="50637D" w:themeColor="text2" w:themeTint="E6"/>
      <w:kern w:val="0"/>
      <w:sz w:val="18"/>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96E45-7F1F-450C-9FDE-2DED66AE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Newhouse</dc:creator>
  <cp:keywords/>
  <dc:description/>
  <cp:lastModifiedBy>Tami Newhouse</cp:lastModifiedBy>
  <cp:revision>5</cp:revision>
  <cp:lastPrinted>2023-04-20T20:07:00Z</cp:lastPrinted>
  <dcterms:created xsi:type="dcterms:W3CDTF">2025-01-13T13:26:00Z</dcterms:created>
  <dcterms:modified xsi:type="dcterms:W3CDTF">2025-01-13T21:18:00Z</dcterms:modified>
</cp:coreProperties>
</file>